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9" w:rsidRDefault="00E9776E">
      <w:r>
        <w:rPr>
          <w:noProof/>
          <w:lang w:val="en-GB"/>
        </w:rPr>
        <mc:AlternateContent>
          <mc:Choice Requires="wps">
            <w:drawing>
              <wp:anchor distT="45720" distB="45720" distL="114300" distR="114300" simplePos="0" relativeHeight="251660288" behindDoc="0" locked="0" layoutInCell="1" allowOverlap="1" wp14:anchorId="521497E9" wp14:editId="7B14A9E5">
                <wp:simplePos x="0" y="0"/>
                <wp:positionH relativeFrom="column">
                  <wp:posOffset>144145</wp:posOffset>
                </wp:positionH>
                <wp:positionV relativeFrom="paragraph">
                  <wp:posOffset>125730</wp:posOffset>
                </wp:positionV>
                <wp:extent cx="3914140" cy="192468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1924685"/>
                        </a:xfrm>
                        <a:prstGeom prst="rect">
                          <a:avLst/>
                        </a:prstGeom>
                        <a:solidFill>
                          <a:srgbClr val="FFFFFF"/>
                        </a:solidFill>
                        <a:ln w="9525">
                          <a:solidFill>
                            <a:srgbClr val="000000"/>
                          </a:solidFill>
                          <a:miter lim="800000"/>
                          <a:headEnd/>
                          <a:tailEnd/>
                        </a:ln>
                      </wps:spPr>
                      <wps:txbx>
                        <w:txbxContent>
                          <w:p w:rsidR="00330C11" w:rsidRPr="00E9776E" w:rsidRDefault="00330C11" w:rsidP="00330C11">
                            <w:pPr>
                              <w:rPr>
                                <w:sz w:val="16"/>
                                <w:szCs w:val="16"/>
                              </w:rPr>
                            </w:pPr>
                            <w:r w:rsidRPr="00E9776E">
                              <w:rPr>
                                <w:sz w:val="16"/>
                                <w:szCs w:val="16"/>
                              </w:rPr>
                              <w:t xml:space="preserve">Dear Parents and </w:t>
                            </w:r>
                            <w:proofErr w:type="spellStart"/>
                            <w:r w:rsidRPr="00E9776E">
                              <w:rPr>
                                <w:sz w:val="16"/>
                                <w:szCs w:val="16"/>
                              </w:rPr>
                              <w:t>Carers</w:t>
                            </w:r>
                            <w:proofErr w:type="spellEnd"/>
                            <w:r w:rsidRPr="00E9776E">
                              <w:rPr>
                                <w:sz w:val="16"/>
                                <w:szCs w:val="16"/>
                              </w:rPr>
                              <w:t xml:space="preserve">, </w:t>
                            </w:r>
                          </w:p>
                          <w:p w:rsidR="00330C11" w:rsidRPr="00E9776E" w:rsidRDefault="00330C11" w:rsidP="00330C11">
                            <w:pPr>
                              <w:rPr>
                                <w:sz w:val="16"/>
                                <w:szCs w:val="16"/>
                              </w:rPr>
                            </w:pPr>
                            <w:r w:rsidRPr="00E9776E">
                              <w:rPr>
                                <w:sz w:val="16"/>
                                <w:szCs w:val="16"/>
                              </w:rPr>
                              <w:tab/>
                            </w:r>
                            <w:r w:rsidRPr="00E9776E">
                              <w:rPr>
                                <w:sz w:val="16"/>
                                <w:szCs w:val="16"/>
                              </w:rPr>
                              <w:tab/>
                            </w:r>
                            <w:r w:rsidRPr="00E9776E">
                              <w:rPr>
                                <w:sz w:val="16"/>
                                <w:szCs w:val="16"/>
                              </w:rPr>
                              <w:tab/>
                              <w:t>This half term the theme or topic for our work is ‘Space - The Earth and Beyond’.  Naturally, not all subjects will link specifica</w:t>
                            </w:r>
                            <w:r w:rsidRPr="00E9776E">
                              <w:rPr>
                                <w:sz w:val="16"/>
                                <w:szCs w:val="16"/>
                              </w:rPr>
                              <w:t>lly to this theme so this overview</w:t>
                            </w:r>
                            <w:r w:rsidRPr="00E9776E">
                              <w:rPr>
                                <w:sz w:val="16"/>
                                <w:szCs w:val="16"/>
                              </w:rPr>
                              <w:t xml:space="preserve"> aims to give you a general sense of the work being covered, so that you are able to discuss this with your child or children, should you wish to do so.</w:t>
                            </w:r>
                          </w:p>
                          <w:p w:rsidR="00330C11" w:rsidRPr="00E9776E" w:rsidRDefault="00330C11" w:rsidP="00330C11">
                            <w:pPr>
                              <w:rPr>
                                <w:sz w:val="16"/>
                                <w:szCs w:val="16"/>
                              </w:rPr>
                            </w:pPr>
                            <w:r w:rsidRPr="00E9776E">
                              <w:rPr>
                                <w:sz w:val="16"/>
                                <w:szCs w:val="16"/>
                              </w:rPr>
                              <w:t>Parents are asked to support children’s learning by ensuring that spellings are learned, times tables are practiced and that any set homework is completed to a very high standard. Daily reading to an adult, particularly for the younger children in the class, will also be of enormous benefit to your child’s development and progress. Your support with this is greatly appreciated.</w:t>
                            </w:r>
                          </w:p>
                          <w:p w:rsidR="00E9776E" w:rsidRDefault="00E9776E" w:rsidP="00E9776E">
                            <w:r>
                              <w:rPr>
                                <w:sz w:val="16"/>
                                <w:szCs w:val="16"/>
                              </w:rPr>
                              <w:t>Kind r</w:t>
                            </w:r>
                            <w:r w:rsidRPr="00E9776E">
                              <w:rPr>
                                <w:sz w:val="16"/>
                                <w:szCs w:val="16"/>
                              </w:rPr>
                              <w:t>egards</w:t>
                            </w:r>
                            <w:r>
                              <w:t>,</w:t>
                            </w:r>
                          </w:p>
                          <w:p w:rsidR="00E9776E" w:rsidRPr="00E9776E" w:rsidRDefault="00E9776E" w:rsidP="00E9776E">
                            <w:pPr>
                              <w:rPr>
                                <w:sz w:val="16"/>
                                <w:szCs w:val="16"/>
                              </w:rPr>
                            </w:pPr>
                            <w:r w:rsidRPr="00E9776E">
                              <w:rPr>
                                <w:sz w:val="16"/>
                                <w:szCs w:val="16"/>
                              </w:rPr>
                              <w:t xml:space="preserve">Jonathon </w:t>
                            </w:r>
                            <w:proofErr w:type="spellStart"/>
                            <w:r w:rsidRPr="00E9776E">
                              <w:rPr>
                                <w:sz w:val="16"/>
                                <w:szCs w:val="16"/>
                              </w:rPr>
                              <w:t>Weeden</w:t>
                            </w:r>
                            <w:proofErr w:type="spellEnd"/>
                            <w:r w:rsidRPr="00E9776E">
                              <w:rPr>
                                <w:sz w:val="16"/>
                                <w:szCs w:val="16"/>
                              </w:rPr>
                              <w:t xml:space="preserve"> (Key Stage 2 Teacher)</w:t>
                            </w:r>
                          </w:p>
                          <w:p w:rsidR="00330C11" w:rsidRDefault="00330C11" w:rsidP="00330C11"/>
                          <w:p w:rsidR="00330C11" w:rsidRDefault="00330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497E9" id="_x0000_t202" coordsize="21600,21600" o:spt="202" path="m,l,21600r21600,l21600,xe">
                <v:stroke joinstyle="miter"/>
                <v:path gradientshapeok="t" o:connecttype="rect"/>
              </v:shapetype>
              <v:shape id="Text Box 2" o:spid="_x0000_s1026" type="#_x0000_t202" style="position:absolute;margin-left:11.35pt;margin-top:9.9pt;width:308.2pt;height:15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">
                <v:textbox>
                  <w:txbxContent>
                    <w:p w:rsidR="00330C11" w:rsidRPr="00E9776E" w:rsidRDefault="00330C11" w:rsidP="00330C11">
                      <w:pPr>
                        <w:rPr>
                          <w:sz w:val="16"/>
                          <w:szCs w:val="16"/>
                        </w:rPr>
                      </w:pPr>
                      <w:r w:rsidRPr="00E9776E">
                        <w:rPr>
                          <w:sz w:val="16"/>
                          <w:szCs w:val="16"/>
                        </w:rPr>
                        <w:t xml:space="preserve">Dear Parents and </w:t>
                      </w:r>
                      <w:proofErr w:type="spellStart"/>
                      <w:r w:rsidRPr="00E9776E">
                        <w:rPr>
                          <w:sz w:val="16"/>
                          <w:szCs w:val="16"/>
                        </w:rPr>
                        <w:t>Carers</w:t>
                      </w:r>
                      <w:proofErr w:type="spellEnd"/>
                      <w:r w:rsidRPr="00E9776E">
                        <w:rPr>
                          <w:sz w:val="16"/>
                          <w:szCs w:val="16"/>
                        </w:rPr>
                        <w:t xml:space="preserve">, </w:t>
                      </w:r>
                    </w:p>
                    <w:p w:rsidR="00330C11" w:rsidRPr="00E9776E" w:rsidRDefault="00330C11" w:rsidP="00330C11">
                      <w:pPr>
                        <w:rPr>
                          <w:sz w:val="16"/>
                          <w:szCs w:val="16"/>
                        </w:rPr>
                      </w:pPr>
                      <w:r w:rsidRPr="00E9776E">
                        <w:rPr>
                          <w:sz w:val="16"/>
                          <w:szCs w:val="16"/>
                        </w:rPr>
                        <w:tab/>
                      </w:r>
                      <w:r w:rsidRPr="00E9776E">
                        <w:rPr>
                          <w:sz w:val="16"/>
                          <w:szCs w:val="16"/>
                        </w:rPr>
                        <w:tab/>
                      </w:r>
                      <w:r w:rsidRPr="00E9776E">
                        <w:rPr>
                          <w:sz w:val="16"/>
                          <w:szCs w:val="16"/>
                        </w:rPr>
                        <w:tab/>
                        <w:t>This half term the theme or topic for our work is ‘Space - The Earth and Beyond’.  Naturally, not all subjects will link specifica</w:t>
                      </w:r>
                      <w:r w:rsidRPr="00E9776E">
                        <w:rPr>
                          <w:sz w:val="16"/>
                          <w:szCs w:val="16"/>
                        </w:rPr>
                        <w:t>lly to this theme so this overview</w:t>
                      </w:r>
                      <w:r w:rsidRPr="00E9776E">
                        <w:rPr>
                          <w:sz w:val="16"/>
                          <w:szCs w:val="16"/>
                        </w:rPr>
                        <w:t xml:space="preserve"> aims to give you a general sense of the work being covered, so that you are able to discuss this with your child or children, should you wish to do so.</w:t>
                      </w:r>
                    </w:p>
                    <w:p w:rsidR="00330C11" w:rsidRPr="00E9776E" w:rsidRDefault="00330C11" w:rsidP="00330C11">
                      <w:pPr>
                        <w:rPr>
                          <w:sz w:val="16"/>
                          <w:szCs w:val="16"/>
                        </w:rPr>
                      </w:pPr>
                      <w:r w:rsidRPr="00E9776E">
                        <w:rPr>
                          <w:sz w:val="16"/>
                          <w:szCs w:val="16"/>
                        </w:rPr>
                        <w:t>Parents are asked to support children’s learning by ensuring that spellings are learned, times tables are practiced and that any set homework is completed to a very high standard. Daily reading to an adult, particularly for the younger children in the class, will also be of enormous benefit to your child’s development and progress. Your support with this is greatly appreciated.</w:t>
                      </w:r>
                    </w:p>
                    <w:p w:rsidR="00E9776E" w:rsidRDefault="00E9776E" w:rsidP="00E9776E">
                      <w:r>
                        <w:rPr>
                          <w:sz w:val="16"/>
                          <w:szCs w:val="16"/>
                        </w:rPr>
                        <w:t>Kind r</w:t>
                      </w:r>
                      <w:r w:rsidRPr="00E9776E">
                        <w:rPr>
                          <w:sz w:val="16"/>
                          <w:szCs w:val="16"/>
                        </w:rPr>
                        <w:t>egards</w:t>
                      </w:r>
                      <w:r>
                        <w:t>,</w:t>
                      </w:r>
                    </w:p>
                    <w:p w:rsidR="00E9776E" w:rsidRPr="00E9776E" w:rsidRDefault="00E9776E" w:rsidP="00E9776E">
                      <w:pPr>
                        <w:rPr>
                          <w:sz w:val="16"/>
                          <w:szCs w:val="16"/>
                        </w:rPr>
                      </w:pPr>
                      <w:r w:rsidRPr="00E9776E">
                        <w:rPr>
                          <w:sz w:val="16"/>
                          <w:szCs w:val="16"/>
                        </w:rPr>
                        <w:t xml:space="preserve">Jonathon </w:t>
                      </w:r>
                      <w:proofErr w:type="spellStart"/>
                      <w:r w:rsidRPr="00E9776E">
                        <w:rPr>
                          <w:sz w:val="16"/>
                          <w:szCs w:val="16"/>
                        </w:rPr>
                        <w:t>Weeden</w:t>
                      </w:r>
                      <w:proofErr w:type="spellEnd"/>
                      <w:r w:rsidRPr="00E9776E">
                        <w:rPr>
                          <w:sz w:val="16"/>
                          <w:szCs w:val="16"/>
                        </w:rPr>
                        <w:t xml:space="preserve"> (Key Stage 2 Teacher)</w:t>
                      </w:r>
                    </w:p>
                    <w:p w:rsidR="00330C11" w:rsidRDefault="00330C11" w:rsidP="00330C11"/>
                    <w:p w:rsidR="00330C11" w:rsidRDefault="00330C11"/>
                  </w:txbxContent>
                </v:textbox>
                <w10:wrap type="square"/>
              </v:shape>
            </w:pict>
          </mc:Fallback>
        </mc:AlternateContent>
      </w:r>
      <w:r>
        <w:rPr>
          <w:noProof/>
          <w:lang w:val="en-GB"/>
        </w:rPr>
        <mc:AlternateContent>
          <mc:Choice Requires="wps">
            <w:drawing>
              <wp:anchor distT="45720" distB="45720" distL="114300" distR="114300" simplePos="0" relativeHeight="251664384" behindDoc="0" locked="0" layoutInCell="1" allowOverlap="1" wp14:anchorId="563D0487" wp14:editId="7DE391DF">
                <wp:simplePos x="0" y="0"/>
                <wp:positionH relativeFrom="column">
                  <wp:posOffset>144379</wp:posOffset>
                </wp:positionH>
                <wp:positionV relativeFrom="paragraph">
                  <wp:posOffset>2227547</wp:posOffset>
                </wp:positionV>
                <wp:extent cx="5181600" cy="1764631"/>
                <wp:effectExtent l="0" t="0" r="1905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764631"/>
                        </a:xfrm>
                        <a:prstGeom prst="rect">
                          <a:avLst/>
                        </a:prstGeom>
                        <a:solidFill>
                          <a:srgbClr val="FFFFFF"/>
                        </a:solidFill>
                        <a:ln w="9525">
                          <a:solidFill>
                            <a:srgbClr val="000000"/>
                          </a:solidFill>
                          <a:miter lim="800000"/>
                          <a:headEnd/>
                          <a:tailEnd/>
                        </a:ln>
                      </wps:spPr>
                      <wps:txbx>
                        <w:txbxContent>
                          <w:p w:rsidR="00330C11" w:rsidRPr="00A0381E" w:rsidRDefault="00330C11" w:rsidP="00330C11">
                            <w:pPr>
                              <w:rPr>
                                <w:sz w:val="20"/>
                                <w:szCs w:val="20"/>
                              </w:rPr>
                            </w:pPr>
                            <w:r w:rsidRPr="00A0381E">
                              <w:rPr>
                                <w:sz w:val="20"/>
                                <w:szCs w:val="20"/>
                                <w:u w:val="single"/>
                              </w:rPr>
                              <w:t>English</w:t>
                            </w:r>
                            <w:r w:rsidRPr="00A0381E">
                              <w:rPr>
                                <w:sz w:val="20"/>
                                <w:szCs w:val="20"/>
                              </w:rPr>
                              <w:t>.</w:t>
                            </w:r>
                          </w:p>
                          <w:p w:rsidR="00330C11" w:rsidRPr="00A0381E" w:rsidRDefault="00330C11" w:rsidP="00330C11">
                            <w:pPr>
                              <w:rPr>
                                <w:sz w:val="20"/>
                                <w:szCs w:val="20"/>
                              </w:rPr>
                            </w:pPr>
                            <w:r w:rsidRPr="00A0381E">
                              <w:rPr>
                                <w:sz w:val="20"/>
                                <w:szCs w:val="20"/>
                              </w:rPr>
                              <w:t>Children will be developing their skills of narrative writing, often using the ‘Space’ theme as their stimulus. (Alas, the school budget does not quite stretch to a trip to outer space!).</w:t>
                            </w:r>
                          </w:p>
                          <w:p w:rsidR="00330C11" w:rsidRPr="00A0381E" w:rsidRDefault="00330C11" w:rsidP="00330C11">
                            <w:pPr>
                              <w:rPr>
                                <w:sz w:val="20"/>
                                <w:szCs w:val="20"/>
                              </w:rPr>
                            </w:pPr>
                            <w:r w:rsidRPr="00A0381E">
                              <w:rPr>
                                <w:sz w:val="20"/>
                                <w:szCs w:val="20"/>
                              </w:rPr>
                              <w:t>They will be refining their application of increasingly complex punctuation and sentence structure so as to support the improvement of their narrative writing.</w:t>
                            </w:r>
                          </w:p>
                          <w:p w:rsidR="00330C11" w:rsidRPr="00A0381E" w:rsidRDefault="00330C11" w:rsidP="00330C11">
                            <w:pPr>
                              <w:rPr>
                                <w:sz w:val="20"/>
                                <w:szCs w:val="20"/>
                              </w:rPr>
                            </w:pPr>
                            <w:r w:rsidRPr="00A0381E">
                              <w:rPr>
                                <w:sz w:val="20"/>
                                <w:szCs w:val="20"/>
                              </w:rPr>
                              <w:t>They will also be exploring further grammar work including the use of subordinate clauses to develop their use of complex sentences.</w:t>
                            </w:r>
                          </w:p>
                          <w:p w:rsidR="00330C11" w:rsidRPr="00A0381E" w:rsidRDefault="00330C11" w:rsidP="00330C11">
                            <w:pPr>
                              <w:rPr>
                                <w:sz w:val="20"/>
                                <w:szCs w:val="20"/>
                              </w:rPr>
                            </w:pPr>
                            <w:r w:rsidRPr="00A0381E">
                              <w:rPr>
                                <w:sz w:val="20"/>
                                <w:szCs w:val="20"/>
                              </w:rPr>
                              <w:t xml:space="preserve">Children will also be </w:t>
                            </w:r>
                            <w:proofErr w:type="spellStart"/>
                            <w:r w:rsidRPr="00A0381E">
                              <w:rPr>
                                <w:sz w:val="20"/>
                                <w:szCs w:val="20"/>
                              </w:rPr>
                              <w:t>practising</w:t>
                            </w:r>
                            <w:proofErr w:type="spellEnd"/>
                            <w:r w:rsidRPr="00A0381E">
                              <w:rPr>
                                <w:sz w:val="20"/>
                                <w:szCs w:val="20"/>
                              </w:rPr>
                              <w:t xml:space="preserve"> their reading comprehension skills as they explore a range of increasingly challenging texts.</w:t>
                            </w:r>
                          </w:p>
                          <w:p w:rsidR="00330C11" w:rsidRDefault="00330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D0487" id="_x0000_s1027" type="#_x0000_t202" style="position:absolute;margin-left:11.35pt;margin-top:175.4pt;width:408pt;height:138.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Q8JgIAAEw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">
                <v:textbox>
                  <w:txbxContent>
                    <w:p w:rsidR="00330C11" w:rsidRPr="00A0381E" w:rsidRDefault="00330C11" w:rsidP="00330C11">
                      <w:pPr>
                        <w:rPr>
                          <w:sz w:val="20"/>
                          <w:szCs w:val="20"/>
                        </w:rPr>
                      </w:pPr>
                      <w:r w:rsidRPr="00A0381E">
                        <w:rPr>
                          <w:sz w:val="20"/>
                          <w:szCs w:val="20"/>
                          <w:u w:val="single"/>
                        </w:rPr>
                        <w:t>English</w:t>
                      </w:r>
                      <w:r w:rsidRPr="00A0381E">
                        <w:rPr>
                          <w:sz w:val="20"/>
                          <w:szCs w:val="20"/>
                        </w:rPr>
                        <w:t>.</w:t>
                      </w:r>
                    </w:p>
                    <w:p w:rsidR="00330C11" w:rsidRPr="00A0381E" w:rsidRDefault="00330C11" w:rsidP="00330C11">
                      <w:pPr>
                        <w:rPr>
                          <w:sz w:val="20"/>
                          <w:szCs w:val="20"/>
                        </w:rPr>
                      </w:pPr>
                      <w:r w:rsidRPr="00A0381E">
                        <w:rPr>
                          <w:sz w:val="20"/>
                          <w:szCs w:val="20"/>
                        </w:rPr>
                        <w:t>Children will be developing their skills of narrative writing, often using the ‘Space’ theme as their stimulus. (Alas, the school budget does not quite stretch to a trip to outer space!).</w:t>
                      </w:r>
                    </w:p>
                    <w:p w:rsidR="00330C11" w:rsidRPr="00A0381E" w:rsidRDefault="00330C11" w:rsidP="00330C11">
                      <w:pPr>
                        <w:rPr>
                          <w:sz w:val="20"/>
                          <w:szCs w:val="20"/>
                        </w:rPr>
                      </w:pPr>
                      <w:r w:rsidRPr="00A0381E">
                        <w:rPr>
                          <w:sz w:val="20"/>
                          <w:szCs w:val="20"/>
                        </w:rPr>
                        <w:t>They will be refining their application of increasingly complex punctuation and sentence structure so as to support the improvement of their narrative writing.</w:t>
                      </w:r>
                    </w:p>
                    <w:p w:rsidR="00330C11" w:rsidRPr="00A0381E" w:rsidRDefault="00330C11" w:rsidP="00330C11">
                      <w:pPr>
                        <w:rPr>
                          <w:sz w:val="20"/>
                          <w:szCs w:val="20"/>
                        </w:rPr>
                      </w:pPr>
                      <w:r w:rsidRPr="00A0381E">
                        <w:rPr>
                          <w:sz w:val="20"/>
                          <w:szCs w:val="20"/>
                        </w:rPr>
                        <w:t>They will also be exploring further grammar work including the use of subordinate clauses to develop their use of complex sentences.</w:t>
                      </w:r>
                    </w:p>
                    <w:p w:rsidR="00330C11" w:rsidRPr="00A0381E" w:rsidRDefault="00330C11" w:rsidP="00330C11">
                      <w:pPr>
                        <w:rPr>
                          <w:sz w:val="20"/>
                          <w:szCs w:val="20"/>
                        </w:rPr>
                      </w:pPr>
                      <w:r w:rsidRPr="00A0381E">
                        <w:rPr>
                          <w:sz w:val="20"/>
                          <w:szCs w:val="20"/>
                        </w:rPr>
                        <w:t xml:space="preserve">Children will also be </w:t>
                      </w:r>
                      <w:proofErr w:type="spellStart"/>
                      <w:r w:rsidRPr="00A0381E">
                        <w:rPr>
                          <w:sz w:val="20"/>
                          <w:szCs w:val="20"/>
                        </w:rPr>
                        <w:t>practising</w:t>
                      </w:r>
                      <w:proofErr w:type="spellEnd"/>
                      <w:r w:rsidRPr="00A0381E">
                        <w:rPr>
                          <w:sz w:val="20"/>
                          <w:szCs w:val="20"/>
                        </w:rPr>
                        <w:t xml:space="preserve"> their reading comprehension skills as they explore a range of increasingly challenging texts.</w:t>
                      </w:r>
                    </w:p>
                    <w:p w:rsidR="00330C11" w:rsidRDefault="00330C11"/>
                  </w:txbxContent>
                </v:textbox>
              </v:shape>
            </w:pict>
          </mc:Fallback>
        </mc:AlternateContent>
      </w:r>
      <w:r w:rsidR="003E5773">
        <w:rPr>
          <w:noProof/>
          <w:lang w:val="en-GB"/>
        </w:rPr>
        <mc:AlternateContent>
          <mc:Choice Requires="wps">
            <w:drawing>
              <wp:anchor distT="45720" distB="45720" distL="114300" distR="114300" simplePos="0" relativeHeight="251666432" behindDoc="0" locked="0" layoutInCell="1" allowOverlap="1" wp14:anchorId="50B2EBDF" wp14:editId="7B0F9CE1">
                <wp:simplePos x="0" y="0"/>
                <wp:positionH relativeFrom="margin">
                  <wp:posOffset>160421</wp:posOffset>
                </wp:positionH>
                <wp:positionV relativeFrom="paragraph">
                  <wp:posOffset>4136557</wp:posOffset>
                </wp:positionV>
                <wp:extent cx="9127056" cy="2342148"/>
                <wp:effectExtent l="0" t="0" r="1714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7056" cy="2342148"/>
                        </a:xfrm>
                        <a:prstGeom prst="rect">
                          <a:avLst/>
                        </a:prstGeom>
                        <a:solidFill>
                          <a:srgbClr val="FFFFFF"/>
                        </a:solidFill>
                        <a:ln w="9525">
                          <a:solidFill>
                            <a:srgbClr val="000000"/>
                          </a:solidFill>
                          <a:miter lim="800000"/>
                          <a:headEnd/>
                          <a:tailEnd/>
                        </a:ln>
                      </wps:spPr>
                      <wps:txbx>
                        <w:txbxContent>
                          <w:p w:rsidR="00330C11" w:rsidRPr="00330C11" w:rsidRDefault="00330C11" w:rsidP="00330C11">
                            <w:pPr>
                              <w:rPr>
                                <w:sz w:val="20"/>
                                <w:szCs w:val="20"/>
                              </w:rPr>
                            </w:pPr>
                            <w:r w:rsidRPr="00330C11">
                              <w:rPr>
                                <w:sz w:val="20"/>
                                <w:szCs w:val="20"/>
                                <w:u w:val="single"/>
                              </w:rPr>
                              <w:t>Science</w:t>
                            </w:r>
                            <w:r w:rsidRPr="00330C11">
                              <w:rPr>
                                <w:sz w:val="20"/>
                                <w:szCs w:val="20"/>
                              </w:rPr>
                              <w:t>.</w:t>
                            </w:r>
                          </w:p>
                          <w:p w:rsidR="00330C11" w:rsidRPr="00330C11" w:rsidRDefault="00330C11" w:rsidP="00330C11">
                            <w:pPr>
                              <w:rPr>
                                <w:sz w:val="20"/>
                                <w:szCs w:val="20"/>
                              </w:rPr>
                            </w:pPr>
                            <w:r w:rsidRPr="00330C11">
                              <w:rPr>
                                <w:sz w:val="20"/>
                                <w:szCs w:val="20"/>
                              </w:rPr>
                              <w:t>Children will be learning about the movements of the earth in relation to the sun, about how seasons occur and how the earth fits into the solar system as a whole. They will be exploring the features of various planets within the solar system and will also have the opportunity to investigate and answer their own questions about space through carefully guided research.</w:t>
                            </w:r>
                          </w:p>
                          <w:p w:rsidR="00330C11" w:rsidRPr="00330C11" w:rsidRDefault="00330C11" w:rsidP="00330C11">
                            <w:pPr>
                              <w:rPr>
                                <w:sz w:val="20"/>
                                <w:szCs w:val="20"/>
                                <w:u w:val="single"/>
                              </w:rPr>
                            </w:pPr>
                            <w:r w:rsidRPr="00330C11">
                              <w:rPr>
                                <w:sz w:val="20"/>
                                <w:szCs w:val="20"/>
                                <w:u w:val="single"/>
                              </w:rPr>
                              <w:t>Art and Design.</w:t>
                            </w:r>
                          </w:p>
                          <w:p w:rsidR="00330C11" w:rsidRPr="00330C11" w:rsidRDefault="00330C11" w:rsidP="00330C11">
                            <w:pPr>
                              <w:rPr>
                                <w:sz w:val="20"/>
                                <w:szCs w:val="20"/>
                              </w:rPr>
                            </w:pPr>
                            <w:r w:rsidRPr="00330C11">
                              <w:rPr>
                                <w:sz w:val="20"/>
                                <w:szCs w:val="20"/>
                              </w:rPr>
                              <w:t>Children will have the opportunity to design and create their own space rockets (models I should say!) and then evaluate those creations in the light of their original design.  They will also be using pastel and pencil crayons to develop their interpretations of various planets in the solar system.</w:t>
                            </w:r>
                          </w:p>
                          <w:p w:rsidR="00330C11" w:rsidRPr="00330C11" w:rsidRDefault="00330C11" w:rsidP="00330C11">
                            <w:pPr>
                              <w:rPr>
                                <w:sz w:val="20"/>
                                <w:szCs w:val="20"/>
                                <w:u w:val="single"/>
                              </w:rPr>
                            </w:pPr>
                            <w:r w:rsidRPr="00330C11">
                              <w:rPr>
                                <w:sz w:val="20"/>
                                <w:szCs w:val="20"/>
                                <w:u w:val="single"/>
                              </w:rPr>
                              <w:t>History.</w:t>
                            </w:r>
                            <w:bookmarkStart w:id="0" w:name="_GoBack"/>
                            <w:bookmarkEnd w:id="0"/>
                          </w:p>
                          <w:p w:rsidR="00330C11" w:rsidRPr="00330C11" w:rsidRDefault="00330C11" w:rsidP="00330C11">
                            <w:pPr>
                              <w:rPr>
                                <w:sz w:val="20"/>
                                <w:szCs w:val="20"/>
                              </w:rPr>
                            </w:pPr>
                            <w:r w:rsidRPr="00330C11">
                              <w:rPr>
                                <w:sz w:val="20"/>
                                <w:szCs w:val="20"/>
                              </w:rPr>
                              <w:t xml:space="preserve">We shall be </w:t>
                            </w:r>
                            <w:proofErr w:type="spellStart"/>
                            <w:r w:rsidRPr="00330C11">
                              <w:rPr>
                                <w:sz w:val="20"/>
                                <w:szCs w:val="20"/>
                              </w:rPr>
                              <w:t>capitlising</w:t>
                            </w:r>
                            <w:proofErr w:type="spellEnd"/>
                            <w:r w:rsidRPr="00330C11">
                              <w:rPr>
                                <w:sz w:val="20"/>
                                <w:szCs w:val="20"/>
                              </w:rPr>
                              <w:t xml:space="preserve"> on this important anniversary and researching the original moon landings. Pupils will create their own </w:t>
                            </w:r>
                            <w:proofErr w:type="spellStart"/>
                            <w:r w:rsidRPr="00330C11">
                              <w:rPr>
                                <w:sz w:val="20"/>
                                <w:szCs w:val="20"/>
                              </w:rPr>
                              <w:t>powerpoint</w:t>
                            </w:r>
                            <w:proofErr w:type="spellEnd"/>
                            <w:r w:rsidRPr="00330C11">
                              <w:rPr>
                                <w:sz w:val="20"/>
                                <w:szCs w:val="20"/>
                              </w:rPr>
                              <w:t xml:space="preserve"> research presentations on this and other historical space related events.</w:t>
                            </w:r>
                          </w:p>
                          <w:p w:rsidR="00330C11" w:rsidRPr="00330C11" w:rsidRDefault="00330C11" w:rsidP="00330C11">
                            <w:pPr>
                              <w:rPr>
                                <w:sz w:val="20"/>
                                <w:szCs w:val="20"/>
                              </w:rPr>
                            </w:pPr>
                            <w:r w:rsidRPr="00330C11">
                              <w:rPr>
                                <w:sz w:val="20"/>
                                <w:szCs w:val="20"/>
                                <w:u w:val="single"/>
                              </w:rPr>
                              <w:t>Computing</w:t>
                            </w:r>
                            <w:r w:rsidRPr="00330C11">
                              <w:rPr>
                                <w:sz w:val="20"/>
                                <w:szCs w:val="20"/>
                              </w:rPr>
                              <w:t>.</w:t>
                            </w:r>
                          </w:p>
                          <w:p w:rsidR="00330C11" w:rsidRPr="00330C11" w:rsidRDefault="00330C11" w:rsidP="00330C11">
                            <w:pPr>
                              <w:rPr>
                                <w:sz w:val="20"/>
                                <w:szCs w:val="20"/>
                              </w:rPr>
                            </w:pPr>
                            <w:r w:rsidRPr="00330C11">
                              <w:rPr>
                                <w:sz w:val="20"/>
                                <w:szCs w:val="20"/>
                              </w:rPr>
                              <w:t xml:space="preserve">Children will be developing advanced Word Processing skills and Presentation skills (using </w:t>
                            </w:r>
                            <w:proofErr w:type="spellStart"/>
                            <w:r w:rsidRPr="00330C11">
                              <w:rPr>
                                <w:sz w:val="20"/>
                                <w:szCs w:val="20"/>
                              </w:rPr>
                              <w:t>Powerpoint</w:t>
                            </w:r>
                            <w:proofErr w:type="spellEnd"/>
                            <w:r w:rsidRPr="00330C11">
                              <w:rPr>
                                <w:sz w:val="20"/>
                                <w:szCs w:val="20"/>
                              </w:rPr>
                              <w:t>) in order to present information in a professional, high quality manner.</w:t>
                            </w:r>
                          </w:p>
                          <w:p w:rsidR="00330C11" w:rsidRDefault="00330C11" w:rsidP="00330C11"/>
                          <w:p w:rsidR="00330C11" w:rsidRDefault="00330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2EBDF" id="_x0000_s1028" type="#_x0000_t202" style="position:absolute;margin-left:12.65pt;margin-top:325.7pt;width:718.65pt;height:184.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">
                <v:textbox>
                  <w:txbxContent>
                    <w:p w:rsidR="00330C11" w:rsidRPr="00330C11" w:rsidRDefault="00330C11" w:rsidP="00330C11">
                      <w:pPr>
                        <w:rPr>
                          <w:sz w:val="20"/>
                          <w:szCs w:val="20"/>
                        </w:rPr>
                      </w:pPr>
                      <w:r w:rsidRPr="00330C11">
                        <w:rPr>
                          <w:sz w:val="20"/>
                          <w:szCs w:val="20"/>
                          <w:u w:val="single"/>
                        </w:rPr>
                        <w:t>Science</w:t>
                      </w:r>
                      <w:r w:rsidRPr="00330C11">
                        <w:rPr>
                          <w:sz w:val="20"/>
                          <w:szCs w:val="20"/>
                        </w:rPr>
                        <w:t>.</w:t>
                      </w:r>
                    </w:p>
                    <w:p w:rsidR="00330C11" w:rsidRPr="00330C11" w:rsidRDefault="00330C11" w:rsidP="00330C11">
                      <w:pPr>
                        <w:rPr>
                          <w:sz w:val="20"/>
                          <w:szCs w:val="20"/>
                        </w:rPr>
                      </w:pPr>
                      <w:r w:rsidRPr="00330C11">
                        <w:rPr>
                          <w:sz w:val="20"/>
                          <w:szCs w:val="20"/>
                        </w:rPr>
                        <w:t>Children will be learning about the movements of the earth in relation to the sun, about how seasons occur and how the earth fits into the solar system as a whole. They will be exploring the features of various planets within the solar system and will also have the opportunity to investigate and answer their own questions about space through carefully guided research.</w:t>
                      </w:r>
                    </w:p>
                    <w:p w:rsidR="00330C11" w:rsidRPr="00330C11" w:rsidRDefault="00330C11" w:rsidP="00330C11">
                      <w:pPr>
                        <w:rPr>
                          <w:sz w:val="20"/>
                          <w:szCs w:val="20"/>
                          <w:u w:val="single"/>
                        </w:rPr>
                      </w:pPr>
                      <w:r w:rsidRPr="00330C11">
                        <w:rPr>
                          <w:sz w:val="20"/>
                          <w:szCs w:val="20"/>
                          <w:u w:val="single"/>
                        </w:rPr>
                        <w:t>Art and Design.</w:t>
                      </w:r>
                    </w:p>
                    <w:p w:rsidR="00330C11" w:rsidRPr="00330C11" w:rsidRDefault="00330C11" w:rsidP="00330C11">
                      <w:pPr>
                        <w:rPr>
                          <w:sz w:val="20"/>
                          <w:szCs w:val="20"/>
                        </w:rPr>
                      </w:pPr>
                      <w:r w:rsidRPr="00330C11">
                        <w:rPr>
                          <w:sz w:val="20"/>
                          <w:szCs w:val="20"/>
                        </w:rPr>
                        <w:t>Children will have the opportunity to design and create their own space rockets (models I should say!) and then evaluate those creations in the light of their original design.  They will also be using pastel and pencil crayons to develop their interpretations of various planets in the solar system.</w:t>
                      </w:r>
                    </w:p>
                    <w:p w:rsidR="00330C11" w:rsidRPr="00330C11" w:rsidRDefault="00330C11" w:rsidP="00330C11">
                      <w:pPr>
                        <w:rPr>
                          <w:sz w:val="20"/>
                          <w:szCs w:val="20"/>
                          <w:u w:val="single"/>
                        </w:rPr>
                      </w:pPr>
                      <w:r w:rsidRPr="00330C11">
                        <w:rPr>
                          <w:sz w:val="20"/>
                          <w:szCs w:val="20"/>
                          <w:u w:val="single"/>
                        </w:rPr>
                        <w:t>History.</w:t>
                      </w:r>
                      <w:bookmarkStart w:id="1" w:name="_GoBack"/>
                      <w:bookmarkEnd w:id="1"/>
                    </w:p>
                    <w:p w:rsidR="00330C11" w:rsidRPr="00330C11" w:rsidRDefault="00330C11" w:rsidP="00330C11">
                      <w:pPr>
                        <w:rPr>
                          <w:sz w:val="20"/>
                          <w:szCs w:val="20"/>
                        </w:rPr>
                      </w:pPr>
                      <w:r w:rsidRPr="00330C11">
                        <w:rPr>
                          <w:sz w:val="20"/>
                          <w:szCs w:val="20"/>
                        </w:rPr>
                        <w:t xml:space="preserve">We shall be </w:t>
                      </w:r>
                      <w:proofErr w:type="spellStart"/>
                      <w:r w:rsidRPr="00330C11">
                        <w:rPr>
                          <w:sz w:val="20"/>
                          <w:szCs w:val="20"/>
                        </w:rPr>
                        <w:t>capitlising</w:t>
                      </w:r>
                      <w:proofErr w:type="spellEnd"/>
                      <w:r w:rsidRPr="00330C11">
                        <w:rPr>
                          <w:sz w:val="20"/>
                          <w:szCs w:val="20"/>
                        </w:rPr>
                        <w:t xml:space="preserve"> on this important anniversary and researching the original moon landings. Pupils will create their own </w:t>
                      </w:r>
                      <w:proofErr w:type="spellStart"/>
                      <w:r w:rsidRPr="00330C11">
                        <w:rPr>
                          <w:sz w:val="20"/>
                          <w:szCs w:val="20"/>
                        </w:rPr>
                        <w:t>powerpoint</w:t>
                      </w:r>
                      <w:proofErr w:type="spellEnd"/>
                      <w:r w:rsidRPr="00330C11">
                        <w:rPr>
                          <w:sz w:val="20"/>
                          <w:szCs w:val="20"/>
                        </w:rPr>
                        <w:t xml:space="preserve"> research presentations on this and other historical space related events.</w:t>
                      </w:r>
                    </w:p>
                    <w:p w:rsidR="00330C11" w:rsidRPr="00330C11" w:rsidRDefault="00330C11" w:rsidP="00330C11">
                      <w:pPr>
                        <w:rPr>
                          <w:sz w:val="20"/>
                          <w:szCs w:val="20"/>
                        </w:rPr>
                      </w:pPr>
                      <w:r w:rsidRPr="00330C11">
                        <w:rPr>
                          <w:sz w:val="20"/>
                          <w:szCs w:val="20"/>
                          <w:u w:val="single"/>
                        </w:rPr>
                        <w:t>Computing</w:t>
                      </w:r>
                      <w:r w:rsidRPr="00330C11">
                        <w:rPr>
                          <w:sz w:val="20"/>
                          <w:szCs w:val="20"/>
                        </w:rPr>
                        <w:t>.</w:t>
                      </w:r>
                    </w:p>
                    <w:p w:rsidR="00330C11" w:rsidRPr="00330C11" w:rsidRDefault="00330C11" w:rsidP="00330C11">
                      <w:pPr>
                        <w:rPr>
                          <w:sz w:val="20"/>
                          <w:szCs w:val="20"/>
                        </w:rPr>
                      </w:pPr>
                      <w:r w:rsidRPr="00330C11">
                        <w:rPr>
                          <w:sz w:val="20"/>
                          <w:szCs w:val="20"/>
                        </w:rPr>
                        <w:t xml:space="preserve">Children will be developing advanced Word Processing skills and Presentation skills (using </w:t>
                      </w:r>
                      <w:proofErr w:type="spellStart"/>
                      <w:r w:rsidRPr="00330C11">
                        <w:rPr>
                          <w:sz w:val="20"/>
                          <w:szCs w:val="20"/>
                        </w:rPr>
                        <w:t>Powerpoint</w:t>
                      </w:r>
                      <w:proofErr w:type="spellEnd"/>
                      <w:r w:rsidRPr="00330C11">
                        <w:rPr>
                          <w:sz w:val="20"/>
                          <w:szCs w:val="20"/>
                        </w:rPr>
                        <w:t>) in order to present information in a professional, high quality manner.</w:t>
                      </w:r>
                    </w:p>
                    <w:p w:rsidR="00330C11" w:rsidRDefault="00330C11" w:rsidP="00330C11"/>
                    <w:p w:rsidR="00330C11" w:rsidRDefault="00330C11"/>
                  </w:txbxContent>
                </v:textbox>
                <w10:wrap anchorx="margin"/>
              </v:shape>
            </w:pict>
          </mc:Fallback>
        </mc:AlternateContent>
      </w:r>
      <w:r w:rsidR="003E5773">
        <w:rPr>
          <w:noProof/>
          <w:lang w:val="en-GB"/>
        </w:rPr>
        <mc:AlternateContent>
          <mc:Choice Requires="wps">
            <w:drawing>
              <wp:anchor distT="45720" distB="45720" distL="114300" distR="114300" simplePos="0" relativeHeight="251662336" behindDoc="0" locked="0" layoutInCell="1" allowOverlap="1" wp14:anchorId="0E03EEBE" wp14:editId="47EAB30F">
                <wp:simplePos x="0" y="0"/>
                <wp:positionH relativeFrom="column">
                  <wp:posOffset>4203032</wp:posOffset>
                </wp:positionH>
                <wp:positionV relativeFrom="paragraph">
                  <wp:posOffset>158116</wp:posOffset>
                </wp:positionV>
                <wp:extent cx="5084745" cy="1796716"/>
                <wp:effectExtent l="0" t="0" r="2095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745" cy="1796716"/>
                        </a:xfrm>
                        <a:prstGeom prst="rect">
                          <a:avLst/>
                        </a:prstGeom>
                        <a:solidFill>
                          <a:srgbClr val="FFFFFF"/>
                        </a:solidFill>
                        <a:ln w="9525">
                          <a:solidFill>
                            <a:srgbClr val="000000"/>
                          </a:solidFill>
                          <a:miter lim="800000"/>
                          <a:headEnd/>
                          <a:tailEnd/>
                        </a:ln>
                      </wps:spPr>
                      <wps:txbx>
                        <w:txbxContent>
                          <w:p w:rsidR="00330C11" w:rsidRPr="00A0381E" w:rsidRDefault="00330C11" w:rsidP="00330C11">
                            <w:pPr>
                              <w:rPr>
                                <w:sz w:val="20"/>
                                <w:szCs w:val="20"/>
                              </w:rPr>
                            </w:pPr>
                            <w:proofErr w:type="spellStart"/>
                            <w:r w:rsidRPr="00A0381E">
                              <w:rPr>
                                <w:sz w:val="20"/>
                                <w:szCs w:val="20"/>
                                <w:u w:val="single"/>
                              </w:rPr>
                              <w:t>Maths</w:t>
                            </w:r>
                            <w:proofErr w:type="spellEnd"/>
                            <w:r w:rsidRPr="00A0381E">
                              <w:rPr>
                                <w:sz w:val="20"/>
                                <w:szCs w:val="20"/>
                              </w:rPr>
                              <w:t>.</w:t>
                            </w:r>
                          </w:p>
                          <w:p w:rsidR="00330C11" w:rsidRPr="00A0381E" w:rsidRDefault="00330C11" w:rsidP="00330C11">
                            <w:pPr>
                              <w:rPr>
                                <w:sz w:val="20"/>
                                <w:szCs w:val="20"/>
                              </w:rPr>
                            </w:pPr>
                            <w:r w:rsidRPr="00A0381E">
                              <w:rPr>
                                <w:sz w:val="20"/>
                                <w:szCs w:val="20"/>
                              </w:rPr>
                              <w:t>Children will be reinforcing mental and formal written calculation skills and applying these to a range of simple and more complex problems.</w:t>
                            </w:r>
                          </w:p>
                          <w:p w:rsidR="00330C11" w:rsidRPr="00A0381E" w:rsidRDefault="00330C11" w:rsidP="00330C11">
                            <w:pPr>
                              <w:rPr>
                                <w:sz w:val="20"/>
                                <w:szCs w:val="20"/>
                              </w:rPr>
                            </w:pPr>
                            <w:r w:rsidRPr="00A0381E">
                              <w:rPr>
                                <w:sz w:val="20"/>
                                <w:szCs w:val="20"/>
                              </w:rPr>
                              <w:t>They will be reinforcing and developing their understanding of the place value of increasingly large numbers, as well as decimal numbers.</w:t>
                            </w:r>
                          </w:p>
                          <w:p w:rsidR="00330C11" w:rsidRPr="00A0381E" w:rsidRDefault="00330C11" w:rsidP="00330C11">
                            <w:pPr>
                              <w:rPr>
                                <w:sz w:val="20"/>
                                <w:szCs w:val="20"/>
                              </w:rPr>
                            </w:pPr>
                            <w:r w:rsidRPr="00A0381E">
                              <w:rPr>
                                <w:sz w:val="20"/>
                                <w:szCs w:val="20"/>
                              </w:rPr>
                              <w:t>Children will also be exploring the relationship between fractions, percentages and decimals, though for the younger children this will be limited to an understanding of simple fractions and decimals.</w:t>
                            </w:r>
                          </w:p>
                          <w:p w:rsidR="00330C11" w:rsidRDefault="00330C11" w:rsidP="00330C11">
                            <w:r w:rsidRPr="00A0381E">
                              <w:rPr>
                                <w:sz w:val="20"/>
                                <w:szCs w:val="20"/>
                              </w:rPr>
                              <w:t>Older children will be looking at common multiples, prime numbers as well as factors of numbers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3EEBE" id="_x0000_s1029" type="#_x0000_t202" style="position:absolute;margin-left:330.95pt;margin-top:12.45pt;width:400.35pt;height:14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yzJg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">
                <v:textbox>
                  <w:txbxContent>
                    <w:p w:rsidR="00330C11" w:rsidRPr="00A0381E" w:rsidRDefault="00330C11" w:rsidP="00330C11">
                      <w:pPr>
                        <w:rPr>
                          <w:sz w:val="20"/>
                          <w:szCs w:val="20"/>
                        </w:rPr>
                      </w:pPr>
                      <w:proofErr w:type="spellStart"/>
                      <w:r w:rsidRPr="00A0381E">
                        <w:rPr>
                          <w:sz w:val="20"/>
                          <w:szCs w:val="20"/>
                          <w:u w:val="single"/>
                        </w:rPr>
                        <w:t>Maths</w:t>
                      </w:r>
                      <w:proofErr w:type="spellEnd"/>
                      <w:r w:rsidRPr="00A0381E">
                        <w:rPr>
                          <w:sz w:val="20"/>
                          <w:szCs w:val="20"/>
                        </w:rPr>
                        <w:t>.</w:t>
                      </w:r>
                    </w:p>
                    <w:p w:rsidR="00330C11" w:rsidRPr="00A0381E" w:rsidRDefault="00330C11" w:rsidP="00330C11">
                      <w:pPr>
                        <w:rPr>
                          <w:sz w:val="20"/>
                          <w:szCs w:val="20"/>
                        </w:rPr>
                      </w:pPr>
                      <w:r w:rsidRPr="00A0381E">
                        <w:rPr>
                          <w:sz w:val="20"/>
                          <w:szCs w:val="20"/>
                        </w:rPr>
                        <w:t>Children will be reinforcing mental and formal written calculation skills and applying these to a range of simple and more complex problems.</w:t>
                      </w:r>
                    </w:p>
                    <w:p w:rsidR="00330C11" w:rsidRPr="00A0381E" w:rsidRDefault="00330C11" w:rsidP="00330C11">
                      <w:pPr>
                        <w:rPr>
                          <w:sz w:val="20"/>
                          <w:szCs w:val="20"/>
                        </w:rPr>
                      </w:pPr>
                      <w:r w:rsidRPr="00A0381E">
                        <w:rPr>
                          <w:sz w:val="20"/>
                          <w:szCs w:val="20"/>
                        </w:rPr>
                        <w:t>They will be reinforcing and developing their understanding of the place value of increasingly large numbers, as well as decimal numbers.</w:t>
                      </w:r>
                    </w:p>
                    <w:p w:rsidR="00330C11" w:rsidRPr="00A0381E" w:rsidRDefault="00330C11" w:rsidP="00330C11">
                      <w:pPr>
                        <w:rPr>
                          <w:sz w:val="20"/>
                          <w:szCs w:val="20"/>
                        </w:rPr>
                      </w:pPr>
                      <w:r w:rsidRPr="00A0381E">
                        <w:rPr>
                          <w:sz w:val="20"/>
                          <w:szCs w:val="20"/>
                        </w:rPr>
                        <w:t>Children will also be exploring the relationship between fractions, percentages and decimals, though for the younger children this will be limited to an understanding of simple fractions and decimals.</w:t>
                      </w:r>
                    </w:p>
                    <w:p w:rsidR="00330C11" w:rsidRDefault="00330C11" w:rsidP="00330C11">
                      <w:r w:rsidRPr="00A0381E">
                        <w:rPr>
                          <w:sz w:val="20"/>
                          <w:szCs w:val="20"/>
                        </w:rPr>
                        <w:t>Older children will be looking at common multiples, prime numbers as well as factors of numbers</w:t>
                      </w:r>
                      <w:r>
                        <w:rPr>
                          <w:sz w:val="20"/>
                          <w:szCs w:val="20"/>
                        </w:rPr>
                        <w:t>.</w:t>
                      </w:r>
                    </w:p>
                  </w:txbxContent>
                </v:textbox>
              </v:shape>
            </w:pict>
          </mc:Fallback>
        </mc:AlternateContent>
      </w:r>
      <w:r w:rsidR="003E5773">
        <w:rPr>
          <w:noProof/>
        </w:rPr>
        <w:drawing>
          <wp:anchor distT="0" distB="0" distL="114300" distR="114300" simplePos="0" relativeHeight="251658240" behindDoc="0" locked="0" layoutInCell="1" allowOverlap="1" wp14:anchorId="7BE77841" wp14:editId="79FD4E65">
            <wp:simplePos x="0" y="0"/>
            <wp:positionH relativeFrom="margin">
              <wp:align>left</wp:align>
            </wp:positionH>
            <wp:positionV relativeFrom="paragraph">
              <wp:posOffset>-2307</wp:posOffset>
            </wp:positionV>
            <wp:extent cx="9444355" cy="6593305"/>
            <wp:effectExtent l="0" t="0" r="4445" b="0"/>
            <wp:wrapNone/>
            <wp:docPr id="2" name="Picture 2" descr="Image result for moon la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on land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4355" cy="6593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2239" w:rsidSect="003E5773">
      <w:headerReference w:type="default" r:id="rId7"/>
      <w:pgSz w:w="16838" w:h="11906" w:orient="landscape"/>
      <w:pgMar w:top="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11" w:rsidRDefault="00330C11" w:rsidP="00330C11">
      <w:pPr>
        <w:spacing w:line="240" w:lineRule="auto"/>
      </w:pPr>
      <w:r>
        <w:separator/>
      </w:r>
    </w:p>
  </w:endnote>
  <w:endnote w:type="continuationSeparator" w:id="0">
    <w:p w:rsidR="00330C11" w:rsidRDefault="00330C11" w:rsidP="00330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11" w:rsidRDefault="00330C11" w:rsidP="00330C11">
      <w:pPr>
        <w:spacing w:line="240" w:lineRule="auto"/>
      </w:pPr>
      <w:r>
        <w:separator/>
      </w:r>
    </w:p>
  </w:footnote>
  <w:footnote w:type="continuationSeparator" w:id="0">
    <w:p w:rsidR="00330C11" w:rsidRDefault="00330C11" w:rsidP="00330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11" w:rsidRPr="00330C11" w:rsidRDefault="00330C11" w:rsidP="003E5773">
    <w:pPr>
      <w:pStyle w:val="Header"/>
      <w:jc w:val="center"/>
      <w:rPr>
        <w:rFonts w:ascii="Tahoma" w:hAnsi="Tahoma" w:cs="Tahoma"/>
        <w:sz w:val="40"/>
        <w:szCs w:val="40"/>
        <w:lang w:val="en-US"/>
      </w:rPr>
    </w:pPr>
    <w:r w:rsidRPr="00330C11">
      <w:rPr>
        <w:rFonts w:ascii="Tahoma" w:hAnsi="Tahoma" w:cs="Tahoma"/>
        <w:sz w:val="40"/>
        <w:szCs w:val="40"/>
        <w:lang w:val="en-US"/>
      </w:rPr>
      <w:t>CLASS TWO –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11"/>
    <w:rsid w:val="00330C11"/>
    <w:rsid w:val="003E5773"/>
    <w:rsid w:val="00E9776E"/>
    <w:rsid w:val="00F0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5B93"/>
  <w15:chartTrackingRefBased/>
  <w15:docId w15:val="{E50FF351-5B5C-44B2-B002-E8F8A29C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C11"/>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C11"/>
    <w:pPr>
      <w:tabs>
        <w:tab w:val="center" w:pos="4513"/>
        <w:tab w:val="right" w:pos="9026"/>
      </w:tabs>
      <w:spacing w:line="240" w:lineRule="auto"/>
    </w:pPr>
  </w:style>
  <w:style w:type="character" w:customStyle="1" w:styleId="HeaderChar">
    <w:name w:val="Header Char"/>
    <w:basedOn w:val="DefaultParagraphFont"/>
    <w:link w:val="Header"/>
    <w:uiPriority w:val="99"/>
    <w:rsid w:val="00330C11"/>
  </w:style>
  <w:style w:type="paragraph" w:styleId="Footer">
    <w:name w:val="footer"/>
    <w:basedOn w:val="Normal"/>
    <w:link w:val="FooterChar"/>
    <w:uiPriority w:val="99"/>
    <w:unhideWhenUsed/>
    <w:rsid w:val="00330C11"/>
    <w:pPr>
      <w:tabs>
        <w:tab w:val="center" w:pos="4513"/>
        <w:tab w:val="right" w:pos="9026"/>
      </w:tabs>
      <w:spacing w:line="240" w:lineRule="auto"/>
    </w:pPr>
  </w:style>
  <w:style w:type="character" w:customStyle="1" w:styleId="FooterChar">
    <w:name w:val="Footer Char"/>
    <w:basedOn w:val="DefaultParagraphFont"/>
    <w:link w:val="Footer"/>
    <w:uiPriority w:val="99"/>
    <w:rsid w:val="0033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Winmarleigh</dc:creator>
  <cp:keywords/>
  <dc:description/>
  <cp:lastModifiedBy>Headteacher, Winmarleigh</cp:lastModifiedBy>
  <cp:revision>2</cp:revision>
  <dcterms:created xsi:type="dcterms:W3CDTF">2019-09-18T17:11:00Z</dcterms:created>
  <dcterms:modified xsi:type="dcterms:W3CDTF">2019-09-18T17:11:00Z</dcterms:modified>
</cp:coreProperties>
</file>